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9F3392">
        <w:rPr>
          <w:b/>
          <w:sz w:val="24"/>
          <w:szCs w:val="24"/>
        </w:rPr>
        <w:t xml:space="preserve"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</w:p>
    <w:p w:rsidR="006C52B7" w:rsidRPr="009F3392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9F3392">
        <w:rPr>
          <w:sz w:val="24"/>
          <w:szCs w:val="24"/>
        </w:rPr>
        <w:t xml:space="preserve">- </w:t>
      </w:r>
      <w:r w:rsidR="00812FD1" w:rsidRPr="009F3392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9F3392">
        <w:rPr>
          <w:bCs/>
          <w:sz w:val="24"/>
          <w:szCs w:val="24"/>
        </w:rPr>
        <w:t>Постановления администрации г. Новокузнецка от 22.12.2014 № 203 «Об утверждении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FE09C2" w:rsidTr="00FE09C2">
        <w:trPr>
          <w:trHeight w:val="712"/>
        </w:trPr>
        <w:tc>
          <w:tcPr>
            <w:tcW w:w="534" w:type="dxa"/>
          </w:tcPr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№</w:t>
            </w:r>
          </w:p>
          <w:p w:rsidR="001C6741" w:rsidRPr="00FE09C2" w:rsidRDefault="001C6741" w:rsidP="001C6741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</w:tcPr>
          <w:p w:rsidR="001C6741" w:rsidRPr="00FE09C2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1C6741" w:rsidRPr="00FE09C2" w:rsidTr="00FE09C2">
        <w:trPr>
          <w:trHeight w:val="850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</w:t>
            </w:r>
          </w:p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Клименко, 64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12,6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90"/>
        </w:trPr>
        <w:tc>
          <w:tcPr>
            <w:tcW w:w="534" w:type="dxa"/>
            <w:hideMark/>
          </w:tcPr>
          <w:p w:rsidR="001C6741" w:rsidRPr="00FE09C2" w:rsidRDefault="005F7CA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Мурманская,47/4 (помещение № 46)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10,7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FE6ED8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 w:rsidRPr="00FE09C2">
              <w:rPr>
                <w:color w:val="000000" w:themeColor="text1"/>
                <w:sz w:val="20"/>
              </w:rPr>
              <w:t>Тузовского</w:t>
            </w:r>
            <w:proofErr w:type="spellEnd"/>
            <w:r w:rsidRPr="00FE09C2">
              <w:rPr>
                <w:color w:val="000000" w:themeColor="text1"/>
                <w:sz w:val="20"/>
              </w:rPr>
              <w:t>, 30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proofErr w:type="spellStart"/>
            <w:r w:rsidRPr="00FE09C2">
              <w:rPr>
                <w:bCs/>
                <w:color w:val="000000" w:themeColor="text1"/>
                <w:sz w:val="20"/>
              </w:rPr>
              <w:t>пом</w:t>
            </w:r>
            <w:proofErr w:type="spellEnd"/>
            <w:r w:rsidRPr="00FE09C2">
              <w:rPr>
                <w:bCs/>
                <w:color w:val="000000" w:themeColor="text1"/>
                <w:sz w:val="20"/>
              </w:rPr>
              <w:t>. 110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18,4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1429"/>
        </w:trPr>
        <w:tc>
          <w:tcPr>
            <w:tcW w:w="534" w:type="dxa"/>
            <w:hideMark/>
          </w:tcPr>
          <w:p w:rsidR="001C6741" w:rsidRPr="00FE09C2" w:rsidRDefault="00FE6ED8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ул. Клименко, 29 корпус 3, помещение 36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17,3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1C6741" w:rsidRPr="00FE09C2" w:rsidTr="00FE09C2">
        <w:trPr>
          <w:trHeight w:val="976"/>
        </w:trPr>
        <w:tc>
          <w:tcPr>
            <w:tcW w:w="534" w:type="dxa"/>
            <w:hideMark/>
          </w:tcPr>
          <w:p w:rsidR="001C6741" w:rsidRPr="00FE09C2" w:rsidRDefault="00FE6ED8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hideMark/>
          </w:tcPr>
          <w:p w:rsidR="001C6741" w:rsidRPr="00FE09C2" w:rsidRDefault="001C6741" w:rsidP="001C6741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ул. Маркшейдерская, 14</w:t>
            </w:r>
          </w:p>
        </w:tc>
        <w:tc>
          <w:tcPr>
            <w:tcW w:w="1134" w:type="dxa"/>
            <w:hideMark/>
          </w:tcPr>
          <w:p w:rsidR="001C6741" w:rsidRPr="00FE09C2" w:rsidRDefault="001C674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173,3</w:t>
            </w:r>
          </w:p>
        </w:tc>
        <w:tc>
          <w:tcPr>
            <w:tcW w:w="4395" w:type="dxa"/>
          </w:tcPr>
          <w:p w:rsidR="001C6741" w:rsidRPr="00FE09C2" w:rsidRDefault="001C6741" w:rsidP="001C674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="00854A7A"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="00854A7A"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5F7CA1" w:rsidRPr="00FE09C2" w:rsidTr="00FE09C2">
        <w:trPr>
          <w:trHeight w:val="976"/>
        </w:trPr>
        <w:tc>
          <w:tcPr>
            <w:tcW w:w="534" w:type="dxa"/>
            <w:hideMark/>
          </w:tcPr>
          <w:p w:rsidR="005F7CA1" w:rsidRPr="00FE09C2" w:rsidRDefault="00FE6ED8" w:rsidP="006F3775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hideMark/>
          </w:tcPr>
          <w:p w:rsidR="005F7CA1" w:rsidRPr="00FE09C2" w:rsidRDefault="005F7CA1" w:rsidP="005F7CA1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1 этаж</w:t>
            </w:r>
          </w:p>
        </w:tc>
        <w:tc>
          <w:tcPr>
            <w:tcW w:w="1842" w:type="dxa"/>
            <w:hideMark/>
          </w:tcPr>
          <w:p w:rsidR="005F7CA1" w:rsidRPr="00FE09C2" w:rsidRDefault="005F7CA1" w:rsidP="005F7CA1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</w:t>
            </w:r>
            <w:r w:rsidRPr="00FE09C2">
              <w:rPr>
                <w:b/>
                <w:color w:val="000000" w:themeColor="text1"/>
                <w:sz w:val="20"/>
              </w:rPr>
              <w:t xml:space="preserve"> </w:t>
            </w:r>
            <w:r w:rsidRPr="00FE09C2">
              <w:rPr>
                <w:color w:val="000000" w:themeColor="text1"/>
                <w:sz w:val="20"/>
              </w:rPr>
              <w:t>пр. Дружбы, 34а</w:t>
            </w:r>
          </w:p>
        </w:tc>
        <w:tc>
          <w:tcPr>
            <w:tcW w:w="1134" w:type="dxa"/>
            <w:hideMark/>
          </w:tcPr>
          <w:p w:rsidR="005F7CA1" w:rsidRPr="00FE09C2" w:rsidRDefault="005F7CA1" w:rsidP="001C6741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25,9</w:t>
            </w:r>
          </w:p>
        </w:tc>
        <w:tc>
          <w:tcPr>
            <w:tcW w:w="4395" w:type="dxa"/>
          </w:tcPr>
          <w:p w:rsidR="005F7CA1" w:rsidRPr="00FE09C2" w:rsidRDefault="005F7CA1" w:rsidP="009F3392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Default="00FE6ED8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proofErr w:type="spellStart"/>
            <w:r>
              <w:rPr>
                <w:color w:val="000000" w:themeColor="text1"/>
                <w:sz w:val="20"/>
              </w:rPr>
              <w:t>Новобайдаевская</w:t>
            </w:r>
            <w:proofErr w:type="spellEnd"/>
            <w:r>
              <w:rPr>
                <w:color w:val="000000" w:themeColor="text1"/>
                <w:sz w:val="20"/>
              </w:rPr>
              <w:t>, 5</w:t>
            </w:r>
          </w:p>
        </w:tc>
        <w:tc>
          <w:tcPr>
            <w:tcW w:w="1134" w:type="dxa"/>
          </w:tcPr>
          <w:p w:rsidR="0099453A" w:rsidRPr="00FE09C2" w:rsidRDefault="00C10FA6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13,4</w:t>
            </w:r>
          </w:p>
        </w:tc>
        <w:tc>
          <w:tcPr>
            <w:tcW w:w="4395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Default="00FE6ED8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Разведчиков, 54</w:t>
            </w:r>
          </w:p>
        </w:tc>
        <w:tc>
          <w:tcPr>
            <w:tcW w:w="1134" w:type="dxa"/>
          </w:tcPr>
          <w:p w:rsidR="0099453A" w:rsidRPr="00FE09C2" w:rsidRDefault="00C10FA6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170,8</w:t>
            </w:r>
          </w:p>
        </w:tc>
        <w:tc>
          <w:tcPr>
            <w:tcW w:w="4395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lastRenderedPageBreak/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Default="00FE6ED8" w:rsidP="00854A7A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1</w:t>
            </w:r>
          </w:p>
        </w:tc>
        <w:tc>
          <w:tcPr>
            <w:tcW w:w="1842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Новокузнецк, ул. </w:t>
            </w:r>
            <w:r>
              <w:rPr>
                <w:color w:val="000000" w:themeColor="text1"/>
                <w:sz w:val="20"/>
              </w:rPr>
              <w:t>Мичурина, 14</w:t>
            </w:r>
          </w:p>
        </w:tc>
        <w:tc>
          <w:tcPr>
            <w:tcW w:w="1134" w:type="dxa"/>
          </w:tcPr>
          <w:p w:rsidR="0099453A" w:rsidRPr="00FE09C2" w:rsidRDefault="00C10FA6" w:rsidP="004C1C6C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142,8</w:t>
            </w:r>
          </w:p>
        </w:tc>
        <w:tc>
          <w:tcPr>
            <w:tcW w:w="4395" w:type="dxa"/>
          </w:tcPr>
          <w:p w:rsidR="0099453A" w:rsidRPr="00FE09C2" w:rsidRDefault="0099453A" w:rsidP="0099453A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 xml:space="preserve"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</w:t>
            </w:r>
            <w:r w:rsidRPr="00FE09C2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99453A" w:rsidRPr="00FE09C2" w:rsidTr="00FE09C2">
        <w:trPr>
          <w:trHeight w:val="1543"/>
        </w:trPr>
        <w:tc>
          <w:tcPr>
            <w:tcW w:w="534" w:type="dxa"/>
          </w:tcPr>
          <w:p w:rsidR="0099453A" w:rsidRPr="00FE09C2" w:rsidRDefault="00FE6ED8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10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</w:t>
            </w:r>
            <w:r w:rsidRPr="00FE09C2">
              <w:rPr>
                <w:bCs/>
                <w:color w:val="000000" w:themeColor="text1"/>
                <w:sz w:val="20"/>
              </w:rPr>
              <w:t xml:space="preserve">Постановлению администрации </w:t>
            </w:r>
            <w:proofErr w:type="gramStart"/>
            <w:r w:rsidRPr="00FE09C2">
              <w:rPr>
                <w:bCs/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bCs/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FE6ED8">
              <w:rPr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FE6ED8">
              <w:rPr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E31C59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FE6ED8"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FE6ED8"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25,3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FE6ED8"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69,7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FE6ED8"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FE6ED8"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FE6ED8"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Россия, Кемеровская область, город </w:t>
            </w:r>
            <w:r w:rsidRPr="00FE09C2">
              <w:rPr>
                <w:color w:val="000000" w:themeColor="text1"/>
                <w:sz w:val="20"/>
              </w:rPr>
              <w:lastRenderedPageBreak/>
              <w:t>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lastRenderedPageBreak/>
              <w:t>22,9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 xml:space="preserve">. Новокузнецка от 22.12.2014 № 203 «Об утверждении </w:t>
            </w:r>
            <w:r w:rsidRPr="00FE09C2">
              <w:rPr>
                <w:color w:val="000000" w:themeColor="text1"/>
                <w:sz w:val="20"/>
              </w:rPr>
              <w:lastRenderedPageBreak/>
              <w:t>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6ED8" w:rsidP="00C10FA6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19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22,5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  <w:r w:rsidR="00FE6ED8">
              <w:rPr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48,6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  <w:r w:rsidR="00FE6ED8">
              <w:rPr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  <w:r w:rsidR="00FE6ED8">
              <w:rPr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45,4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  <w:r w:rsidR="00FE6ED8"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  <w:r w:rsidR="00FE6ED8"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  <w:tr w:rsidR="0099453A" w:rsidRPr="00FE09C2" w:rsidTr="00FE09C2">
        <w:tc>
          <w:tcPr>
            <w:tcW w:w="534" w:type="dxa"/>
          </w:tcPr>
          <w:p w:rsidR="0099453A" w:rsidRPr="00FE09C2" w:rsidRDefault="00FE104A" w:rsidP="00FE6ED8">
            <w:pPr>
              <w:adjustRightInd w:val="0"/>
              <w:jc w:val="both"/>
              <w:outlineLvl w:val="0"/>
              <w:rPr>
                <w:bCs/>
                <w:color w:val="000000" w:themeColor="text1"/>
                <w:sz w:val="20"/>
              </w:rPr>
            </w:pPr>
            <w:bookmarkStart w:id="0" w:name="_GoBack"/>
            <w:bookmarkEnd w:id="0"/>
            <w:r>
              <w:rPr>
                <w:bCs/>
                <w:color w:val="000000" w:themeColor="text1"/>
                <w:sz w:val="20"/>
              </w:rPr>
              <w:t>2</w:t>
            </w:r>
            <w:r w:rsidR="00FE6ED8"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Нежилое помещение, 2 этаж</w:t>
            </w:r>
          </w:p>
        </w:tc>
        <w:tc>
          <w:tcPr>
            <w:tcW w:w="1842" w:type="dxa"/>
          </w:tcPr>
          <w:p w:rsidR="0099453A" w:rsidRPr="00FE09C2" w:rsidRDefault="0099453A" w:rsidP="004C1C6C">
            <w:pPr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Россия, Кемеровская область, город Новокузнецк, Проезд Коммунаров, 2</w:t>
            </w:r>
          </w:p>
        </w:tc>
        <w:tc>
          <w:tcPr>
            <w:tcW w:w="1134" w:type="dxa"/>
          </w:tcPr>
          <w:p w:rsidR="0099453A" w:rsidRPr="00FE09C2" w:rsidRDefault="0099453A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>216,0</w:t>
            </w:r>
          </w:p>
        </w:tc>
        <w:tc>
          <w:tcPr>
            <w:tcW w:w="4395" w:type="dxa"/>
          </w:tcPr>
          <w:p w:rsidR="0099453A" w:rsidRPr="00FE09C2" w:rsidRDefault="0099453A" w:rsidP="004C1C6C">
            <w:pPr>
              <w:ind w:left="-108" w:firstLine="108"/>
              <w:jc w:val="center"/>
              <w:rPr>
                <w:color w:val="000000" w:themeColor="text1"/>
                <w:sz w:val="20"/>
              </w:rPr>
            </w:pPr>
            <w:r w:rsidRPr="00FE09C2">
              <w:rPr>
                <w:color w:val="000000" w:themeColor="text1"/>
                <w:sz w:val="20"/>
              </w:rPr>
              <w:t xml:space="preserve">Под приоритетные виды деятельности (согласно Постановлению администрации </w:t>
            </w:r>
            <w:proofErr w:type="gramStart"/>
            <w:r w:rsidRPr="00FE09C2">
              <w:rPr>
                <w:color w:val="000000" w:themeColor="text1"/>
                <w:sz w:val="20"/>
              </w:rPr>
              <w:t>г</w:t>
            </w:r>
            <w:proofErr w:type="gramEnd"/>
            <w:r w:rsidRPr="00FE09C2">
              <w:rPr>
                <w:color w:val="000000" w:themeColor="text1"/>
                <w:sz w:val="20"/>
              </w:rPr>
              <w:t>. Новокузнецка от 22.12.2014 № 203 «Об утверждении муниципальной программы «Развитие субъектов малого и среднего предпринимательства в городе Новокузнецке»)</w:t>
            </w:r>
            <w:r w:rsidRPr="00FE09C2">
              <w:rPr>
                <w:bCs/>
                <w:color w:val="000000" w:themeColor="text1"/>
                <w:sz w:val="20"/>
              </w:rPr>
              <w:t xml:space="preserve"> *</w:t>
            </w:r>
          </w:p>
        </w:tc>
      </w:tr>
    </w:tbl>
    <w:p w:rsidR="00854A7A" w:rsidRPr="00854A7A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установлены следующие меры поддержки</w:t>
      </w:r>
      <w:r w:rsidR="00951009">
        <w:rPr>
          <w:sz w:val="24"/>
          <w:szCs w:val="24"/>
        </w:rPr>
        <w:t xml:space="preserve">, </w:t>
      </w:r>
      <w:r w:rsidR="00951009" w:rsidRPr="00951009">
        <w:rPr>
          <w:color w:val="FF0000"/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Pr="00854A7A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r w:rsidRPr="00854A7A">
        <w:rPr>
          <w:b/>
          <w:i/>
          <w:sz w:val="24"/>
          <w:szCs w:val="24"/>
        </w:rPr>
        <w:t>пр</w:t>
      </w:r>
      <w:proofErr w:type="spell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720441">
      <w:pgSz w:w="11907" w:h="16840"/>
      <w:pgMar w:top="568" w:right="708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1782D"/>
    <w:rsid w:val="00021524"/>
    <w:rsid w:val="00030A49"/>
    <w:rsid w:val="0009035F"/>
    <w:rsid w:val="000B2001"/>
    <w:rsid w:val="000E0028"/>
    <w:rsid w:val="000E30B4"/>
    <w:rsid w:val="000E7D09"/>
    <w:rsid w:val="00121F4F"/>
    <w:rsid w:val="001256E7"/>
    <w:rsid w:val="00133BFC"/>
    <w:rsid w:val="00154B91"/>
    <w:rsid w:val="00156BCE"/>
    <w:rsid w:val="001611D2"/>
    <w:rsid w:val="00166FB0"/>
    <w:rsid w:val="00172D74"/>
    <w:rsid w:val="001858B7"/>
    <w:rsid w:val="00197A47"/>
    <w:rsid w:val="001B1104"/>
    <w:rsid w:val="001B3654"/>
    <w:rsid w:val="001C2DA0"/>
    <w:rsid w:val="001C6741"/>
    <w:rsid w:val="001F3A92"/>
    <w:rsid w:val="001F3BF7"/>
    <w:rsid w:val="001F6BC6"/>
    <w:rsid w:val="0020538F"/>
    <w:rsid w:val="002134BC"/>
    <w:rsid w:val="00251220"/>
    <w:rsid w:val="002521A9"/>
    <w:rsid w:val="00252E2D"/>
    <w:rsid w:val="0025365D"/>
    <w:rsid w:val="00261317"/>
    <w:rsid w:val="0026632F"/>
    <w:rsid w:val="00270472"/>
    <w:rsid w:val="00281599"/>
    <w:rsid w:val="002A34FF"/>
    <w:rsid w:val="002A40F7"/>
    <w:rsid w:val="002B223A"/>
    <w:rsid w:val="002E24A4"/>
    <w:rsid w:val="002E56E0"/>
    <w:rsid w:val="003154BA"/>
    <w:rsid w:val="00316D79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B30E5"/>
    <w:rsid w:val="003C11DA"/>
    <w:rsid w:val="003E5AB8"/>
    <w:rsid w:val="004222D9"/>
    <w:rsid w:val="00430F5E"/>
    <w:rsid w:val="00466D3A"/>
    <w:rsid w:val="004866F3"/>
    <w:rsid w:val="0049020B"/>
    <w:rsid w:val="004B4426"/>
    <w:rsid w:val="004C1C6C"/>
    <w:rsid w:val="004C48A2"/>
    <w:rsid w:val="00512907"/>
    <w:rsid w:val="005515C4"/>
    <w:rsid w:val="0055296E"/>
    <w:rsid w:val="005539E2"/>
    <w:rsid w:val="00597A07"/>
    <w:rsid w:val="005A7E93"/>
    <w:rsid w:val="005A7EFE"/>
    <w:rsid w:val="005C42FA"/>
    <w:rsid w:val="005E320C"/>
    <w:rsid w:val="005F06AD"/>
    <w:rsid w:val="005F54A2"/>
    <w:rsid w:val="005F61DE"/>
    <w:rsid w:val="005F7CA1"/>
    <w:rsid w:val="00611AF2"/>
    <w:rsid w:val="006375FE"/>
    <w:rsid w:val="00665B29"/>
    <w:rsid w:val="00666770"/>
    <w:rsid w:val="00670BDB"/>
    <w:rsid w:val="00672863"/>
    <w:rsid w:val="006746E8"/>
    <w:rsid w:val="006C52B7"/>
    <w:rsid w:val="006F3775"/>
    <w:rsid w:val="00720441"/>
    <w:rsid w:val="00740DF1"/>
    <w:rsid w:val="00742CF3"/>
    <w:rsid w:val="007478B3"/>
    <w:rsid w:val="007636EF"/>
    <w:rsid w:val="00775C04"/>
    <w:rsid w:val="00781F65"/>
    <w:rsid w:val="007828E1"/>
    <w:rsid w:val="00786EF2"/>
    <w:rsid w:val="007B3B6E"/>
    <w:rsid w:val="007B6767"/>
    <w:rsid w:val="007C6213"/>
    <w:rsid w:val="007F4C21"/>
    <w:rsid w:val="00812FD1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D29D4"/>
    <w:rsid w:val="008E0D71"/>
    <w:rsid w:val="008E5476"/>
    <w:rsid w:val="0090426C"/>
    <w:rsid w:val="0090738E"/>
    <w:rsid w:val="00910524"/>
    <w:rsid w:val="00930232"/>
    <w:rsid w:val="00951009"/>
    <w:rsid w:val="00982690"/>
    <w:rsid w:val="00984271"/>
    <w:rsid w:val="0099453A"/>
    <w:rsid w:val="009945AF"/>
    <w:rsid w:val="009A0C24"/>
    <w:rsid w:val="009A2298"/>
    <w:rsid w:val="009F0CB7"/>
    <w:rsid w:val="009F25EA"/>
    <w:rsid w:val="009F3392"/>
    <w:rsid w:val="009F4CBC"/>
    <w:rsid w:val="009F7C50"/>
    <w:rsid w:val="00A46D72"/>
    <w:rsid w:val="00A5066F"/>
    <w:rsid w:val="00A507ED"/>
    <w:rsid w:val="00A53639"/>
    <w:rsid w:val="00A66A97"/>
    <w:rsid w:val="00A77AF6"/>
    <w:rsid w:val="00AA559E"/>
    <w:rsid w:val="00AC296C"/>
    <w:rsid w:val="00AC3795"/>
    <w:rsid w:val="00AD223D"/>
    <w:rsid w:val="00AD3C94"/>
    <w:rsid w:val="00AD692F"/>
    <w:rsid w:val="00B23D8C"/>
    <w:rsid w:val="00B474FE"/>
    <w:rsid w:val="00B605EB"/>
    <w:rsid w:val="00B607B1"/>
    <w:rsid w:val="00B63B82"/>
    <w:rsid w:val="00B83D6D"/>
    <w:rsid w:val="00B84820"/>
    <w:rsid w:val="00BA33E6"/>
    <w:rsid w:val="00BB1FDE"/>
    <w:rsid w:val="00BD16DB"/>
    <w:rsid w:val="00BD1B08"/>
    <w:rsid w:val="00BD54B6"/>
    <w:rsid w:val="00BE056C"/>
    <w:rsid w:val="00BF0654"/>
    <w:rsid w:val="00C03D0D"/>
    <w:rsid w:val="00C10FA6"/>
    <w:rsid w:val="00C21CBC"/>
    <w:rsid w:val="00C472DA"/>
    <w:rsid w:val="00CB1783"/>
    <w:rsid w:val="00CB556C"/>
    <w:rsid w:val="00CE785C"/>
    <w:rsid w:val="00D114C1"/>
    <w:rsid w:val="00D163E4"/>
    <w:rsid w:val="00D23159"/>
    <w:rsid w:val="00D24F6A"/>
    <w:rsid w:val="00D2692A"/>
    <w:rsid w:val="00D30552"/>
    <w:rsid w:val="00D37BD1"/>
    <w:rsid w:val="00D5016B"/>
    <w:rsid w:val="00D75357"/>
    <w:rsid w:val="00D85E83"/>
    <w:rsid w:val="00DA0922"/>
    <w:rsid w:val="00DA3DCF"/>
    <w:rsid w:val="00DB0095"/>
    <w:rsid w:val="00DC4DFE"/>
    <w:rsid w:val="00DE614D"/>
    <w:rsid w:val="00DE6783"/>
    <w:rsid w:val="00E00DED"/>
    <w:rsid w:val="00E31C59"/>
    <w:rsid w:val="00E320C6"/>
    <w:rsid w:val="00E3388D"/>
    <w:rsid w:val="00E42C6C"/>
    <w:rsid w:val="00E73B38"/>
    <w:rsid w:val="00E7493D"/>
    <w:rsid w:val="00E75244"/>
    <w:rsid w:val="00E92638"/>
    <w:rsid w:val="00F52517"/>
    <w:rsid w:val="00F56DEB"/>
    <w:rsid w:val="00F704B5"/>
    <w:rsid w:val="00F70579"/>
    <w:rsid w:val="00F750AE"/>
    <w:rsid w:val="00F8156E"/>
    <w:rsid w:val="00F91561"/>
    <w:rsid w:val="00F95B7B"/>
    <w:rsid w:val="00FA4B01"/>
    <w:rsid w:val="00FB2152"/>
    <w:rsid w:val="00FC6B38"/>
    <w:rsid w:val="00FC7F9E"/>
    <w:rsid w:val="00FD726A"/>
    <w:rsid w:val="00FE09C2"/>
    <w:rsid w:val="00FE104A"/>
    <w:rsid w:val="00FE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EA732-642D-49B8-AFA7-89EE130D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1257</Words>
  <Characters>9240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NATA</cp:lastModifiedBy>
  <cp:revision>3</cp:revision>
  <cp:lastPrinted>2021-08-05T09:24:00Z</cp:lastPrinted>
  <dcterms:created xsi:type="dcterms:W3CDTF">2022-05-11T07:11:00Z</dcterms:created>
  <dcterms:modified xsi:type="dcterms:W3CDTF">2022-05-11T07:32:00Z</dcterms:modified>
</cp:coreProperties>
</file>